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8C6" w:rsidRDefault="00D238C6" w:rsidP="00A63BE5">
      <w:pPr>
        <w:rPr>
          <w:rFonts w:ascii="Times New Roman" w:hAnsi="Times New Roman" w:cs="Times New Roman"/>
          <w:b/>
          <w:sz w:val="18"/>
          <w:szCs w:val="18"/>
        </w:rPr>
      </w:pPr>
    </w:p>
    <w:p w:rsidR="00D238C6" w:rsidRDefault="00D238C6" w:rsidP="00A63BE5">
      <w:pPr>
        <w:rPr>
          <w:rFonts w:ascii="Times New Roman" w:hAnsi="Times New Roman" w:cs="Times New Roman"/>
          <w:b/>
          <w:sz w:val="18"/>
          <w:szCs w:val="18"/>
        </w:rPr>
      </w:pPr>
    </w:p>
    <w:p w:rsidR="00A63BE5" w:rsidRPr="00257725" w:rsidRDefault="00312074" w:rsidP="00A63BE5">
      <w:pPr>
        <w:rPr>
          <w:rFonts w:ascii="Times New Roman" w:hAnsi="Times New Roman" w:cs="Times New Roman"/>
          <w:b/>
          <w:sz w:val="18"/>
          <w:szCs w:val="18"/>
        </w:rPr>
      </w:pPr>
      <w:r w:rsidRPr="00257725">
        <w:rPr>
          <w:rFonts w:ascii="Times New Roman" w:hAnsi="Times New Roman" w:cs="Times New Roman"/>
          <w:b/>
          <w:noProof/>
          <w:sz w:val="18"/>
          <w:szCs w:val="18"/>
          <w:lang w:eastAsia="tr-TR"/>
        </w:rPr>
        <w:drawing>
          <wp:anchor distT="0" distB="0" distL="114300" distR="114300" simplePos="0" relativeHeight="251658240" behindDoc="0" locked="0" layoutInCell="1" allowOverlap="1">
            <wp:simplePos x="0" y="0"/>
            <wp:positionH relativeFrom="column">
              <wp:posOffset>7367905</wp:posOffset>
            </wp:positionH>
            <wp:positionV relativeFrom="paragraph">
              <wp:posOffset>138430</wp:posOffset>
            </wp:positionV>
            <wp:extent cx="1250315" cy="613410"/>
            <wp:effectExtent l="0" t="0" r="698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10936_BYGEP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0315" cy="613410"/>
                    </a:xfrm>
                    <a:prstGeom prst="rect">
                      <a:avLst/>
                    </a:prstGeom>
                  </pic:spPr>
                </pic:pic>
              </a:graphicData>
            </a:graphic>
            <wp14:sizeRelH relativeFrom="page">
              <wp14:pctWidth>0</wp14:pctWidth>
            </wp14:sizeRelH>
            <wp14:sizeRelV relativeFrom="page">
              <wp14:pctHeight>0</wp14:pctHeight>
            </wp14:sizeRelV>
          </wp:anchor>
        </w:drawing>
      </w:r>
      <w:r w:rsidR="00645787">
        <w:rPr>
          <w:noProof/>
          <w:lang w:eastAsia="tr-TR"/>
        </w:rPr>
        <w:drawing>
          <wp:anchor distT="0" distB="0" distL="114300" distR="114300" simplePos="0" relativeHeight="251660288" behindDoc="0" locked="0" layoutInCell="1" allowOverlap="1" wp14:anchorId="4A51D10D" wp14:editId="3FCDBF1B">
            <wp:simplePos x="0" y="0"/>
            <wp:positionH relativeFrom="column">
              <wp:posOffset>8748395</wp:posOffset>
            </wp:positionH>
            <wp:positionV relativeFrom="paragraph">
              <wp:posOffset>43180</wp:posOffset>
            </wp:positionV>
            <wp:extent cx="894783" cy="909740"/>
            <wp:effectExtent l="0" t="0" r="635" b="5080"/>
            <wp:wrapNone/>
            <wp:docPr id="3" name="Resim 3" descr="C:\Users\baihl\AppData\Local\Temp\SNAGHTML27cd43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ihl\AppData\Local\Temp\SNAGHTML27cd435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4783" cy="90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BE5" w:rsidRPr="00257725">
        <w:rPr>
          <w:rFonts w:ascii="Times New Roman" w:hAnsi="Times New Roman" w:cs="Times New Roman"/>
          <w:b/>
          <w:sz w:val="18"/>
          <w:szCs w:val="18"/>
        </w:rPr>
        <w:t>İlçesi</w:t>
      </w:r>
      <w:r w:rsidR="00A63BE5" w:rsidRPr="00257725">
        <w:rPr>
          <w:rFonts w:ascii="Times New Roman" w:hAnsi="Times New Roman" w:cs="Times New Roman"/>
          <w:b/>
          <w:sz w:val="18"/>
          <w:szCs w:val="18"/>
        </w:rPr>
        <w:tab/>
      </w:r>
      <w:r w:rsidR="00A63BE5" w:rsidRPr="00257725">
        <w:rPr>
          <w:rFonts w:ascii="Times New Roman" w:hAnsi="Times New Roman" w:cs="Times New Roman"/>
          <w:b/>
          <w:sz w:val="18"/>
          <w:szCs w:val="18"/>
        </w:rPr>
        <w:tab/>
      </w:r>
      <w:r w:rsidR="00571999" w:rsidRPr="00257725">
        <w:rPr>
          <w:rFonts w:ascii="Times New Roman" w:hAnsi="Times New Roman" w:cs="Times New Roman"/>
          <w:b/>
          <w:sz w:val="18"/>
          <w:szCs w:val="18"/>
        </w:rPr>
        <w:t>KARESİ</w:t>
      </w:r>
      <w:r w:rsidR="00DF1E9D" w:rsidRPr="00257725">
        <w:rPr>
          <w:rFonts w:ascii="Times New Roman" w:hAnsi="Times New Roman" w:cs="Times New Roman"/>
          <w:b/>
          <w:sz w:val="18"/>
          <w:szCs w:val="18"/>
        </w:rPr>
        <w:t xml:space="preserve">                                                                                   </w:t>
      </w:r>
      <w:r w:rsidR="00DF1E9D" w:rsidRPr="00257725">
        <w:rPr>
          <w:rFonts w:ascii="Times New Roman" w:hAnsi="Times New Roman" w:cs="Times New Roman"/>
          <w:b/>
          <w:noProof/>
          <w:sz w:val="18"/>
          <w:szCs w:val="18"/>
          <w:lang w:eastAsia="tr-TR"/>
        </w:rPr>
        <w:t xml:space="preserve">                     </w:t>
      </w:r>
      <w:r w:rsidR="00257725" w:rsidRPr="00257725">
        <w:rPr>
          <w:rFonts w:ascii="Times New Roman" w:hAnsi="Times New Roman" w:cs="Times New Roman"/>
          <w:b/>
          <w:noProof/>
          <w:sz w:val="18"/>
          <w:szCs w:val="18"/>
          <w:lang w:eastAsia="tr-TR"/>
        </w:rPr>
        <w:t xml:space="preserve">                                                        </w:t>
      </w:r>
      <w:r w:rsidR="00DF1E9D" w:rsidRPr="00257725">
        <w:rPr>
          <w:rFonts w:ascii="Times New Roman" w:hAnsi="Times New Roman" w:cs="Times New Roman"/>
          <w:b/>
          <w:noProof/>
          <w:sz w:val="18"/>
          <w:szCs w:val="18"/>
          <w:lang w:eastAsia="tr-TR"/>
        </w:rPr>
        <w:t xml:space="preserve">      </w:t>
      </w:r>
      <w:r w:rsidR="00257725" w:rsidRPr="00257725">
        <w:rPr>
          <w:rFonts w:ascii="Times New Roman" w:hAnsi="Times New Roman" w:cs="Times New Roman"/>
          <w:b/>
          <w:noProof/>
          <w:sz w:val="18"/>
          <w:szCs w:val="18"/>
          <w:lang w:eastAsia="tr-TR"/>
        </w:rPr>
        <w:t xml:space="preserve"> </w:t>
      </w:r>
    </w:p>
    <w:p w:rsidR="00A63BE5" w:rsidRPr="00257725" w:rsidRDefault="00DF1E9D" w:rsidP="00A63BE5">
      <w:pPr>
        <w:rPr>
          <w:rFonts w:ascii="Times New Roman" w:hAnsi="Times New Roman" w:cs="Times New Roman"/>
          <w:b/>
          <w:sz w:val="18"/>
          <w:szCs w:val="18"/>
        </w:rPr>
      </w:pPr>
      <w:r w:rsidRPr="00257725">
        <w:rPr>
          <w:rFonts w:ascii="Times New Roman" w:hAnsi="Times New Roman" w:cs="Times New Roman"/>
          <w:b/>
          <w:sz w:val="18"/>
          <w:szCs w:val="18"/>
        </w:rPr>
        <w:t>Okul Adı</w:t>
      </w:r>
      <w:r w:rsidRPr="00257725">
        <w:rPr>
          <w:rFonts w:ascii="Times New Roman" w:hAnsi="Times New Roman" w:cs="Times New Roman"/>
          <w:b/>
          <w:sz w:val="18"/>
          <w:szCs w:val="18"/>
        </w:rPr>
        <w:tab/>
        <w:t>:</w:t>
      </w:r>
      <w:r w:rsidR="00571999" w:rsidRPr="00257725">
        <w:rPr>
          <w:rFonts w:ascii="Times New Roman" w:hAnsi="Times New Roman" w:cs="Times New Roman"/>
          <w:b/>
          <w:sz w:val="18"/>
          <w:szCs w:val="18"/>
        </w:rPr>
        <w:t>BALIKESİR ANADOLU İMAM HATİP LİSESİ</w:t>
      </w:r>
    </w:p>
    <w:p w:rsidR="00313FD3" w:rsidRPr="00257725" w:rsidRDefault="00313FD3" w:rsidP="00313FD3">
      <w:pPr>
        <w:jc w:val="center"/>
        <w:rPr>
          <w:rFonts w:ascii="Times New Roman" w:hAnsi="Times New Roman" w:cs="Times New Roman"/>
          <w:b/>
          <w:sz w:val="18"/>
          <w:szCs w:val="18"/>
        </w:rPr>
      </w:pPr>
      <w:r w:rsidRPr="00257725">
        <w:rPr>
          <w:rFonts w:ascii="Times New Roman" w:hAnsi="Times New Roman" w:cs="Times New Roman"/>
          <w:b/>
          <w:sz w:val="18"/>
          <w:szCs w:val="18"/>
        </w:rPr>
        <w:t>OKUL ÇALIŞMA RAPORU</w:t>
      </w:r>
    </w:p>
    <w:p w:rsidR="00A63BE5" w:rsidRPr="00257725" w:rsidRDefault="004C6390" w:rsidP="00313FD3">
      <w:pPr>
        <w:jc w:val="center"/>
        <w:rPr>
          <w:rFonts w:ascii="Times New Roman" w:hAnsi="Times New Roman" w:cs="Times New Roman"/>
          <w:b/>
          <w:sz w:val="18"/>
          <w:szCs w:val="18"/>
        </w:rPr>
      </w:pPr>
      <w:bookmarkStart w:id="0" w:name="_GoBack"/>
      <w:r w:rsidRPr="00257725">
        <w:rPr>
          <w:b/>
          <w:sz w:val="18"/>
          <w:szCs w:val="18"/>
        </w:rPr>
        <w:t>Proje Tabanlı Çalışmalar</w:t>
      </w:r>
      <w:r w:rsidR="00641360" w:rsidRPr="00257725">
        <w:rPr>
          <w:b/>
          <w:sz w:val="18"/>
          <w:szCs w:val="18"/>
        </w:rPr>
        <w:t xml:space="preserve"> </w:t>
      </w:r>
      <w:r w:rsidR="002E2E61">
        <w:rPr>
          <w:b/>
          <w:sz w:val="18"/>
          <w:szCs w:val="18"/>
        </w:rPr>
        <w:t>Ekim</w:t>
      </w:r>
      <w:r w:rsidR="0083650B">
        <w:rPr>
          <w:b/>
          <w:sz w:val="18"/>
          <w:szCs w:val="18"/>
        </w:rPr>
        <w:t xml:space="preserve"> </w:t>
      </w:r>
      <w:r w:rsidR="002E2E61">
        <w:rPr>
          <w:b/>
          <w:sz w:val="18"/>
          <w:szCs w:val="18"/>
        </w:rPr>
        <w:t>– Kası</w:t>
      </w:r>
      <w:r w:rsidR="0061417F">
        <w:rPr>
          <w:b/>
          <w:sz w:val="18"/>
          <w:szCs w:val="18"/>
        </w:rPr>
        <w:t>m 2021</w:t>
      </w:r>
      <w:r w:rsidR="0083650B">
        <w:rPr>
          <w:b/>
          <w:sz w:val="18"/>
          <w:szCs w:val="18"/>
        </w:rPr>
        <w:t xml:space="preserve"> </w:t>
      </w:r>
      <w:r w:rsidR="00641360" w:rsidRPr="00257725">
        <w:rPr>
          <w:b/>
          <w:sz w:val="18"/>
          <w:szCs w:val="18"/>
        </w:rPr>
        <w:t>Ayı Raporu</w:t>
      </w:r>
    </w:p>
    <w:tbl>
      <w:tblPr>
        <w:tblStyle w:val="TabloKlavuzu"/>
        <w:tblW w:w="16391" w:type="dxa"/>
        <w:jc w:val="center"/>
        <w:tblLook w:val="04A0" w:firstRow="1" w:lastRow="0" w:firstColumn="1" w:lastColumn="0" w:noHBand="0" w:noVBand="1"/>
      </w:tblPr>
      <w:tblGrid>
        <w:gridCol w:w="3681"/>
        <w:gridCol w:w="3892"/>
        <w:gridCol w:w="3402"/>
        <w:gridCol w:w="3626"/>
        <w:gridCol w:w="1790"/>
      </w:tblGrid>
      <w:tr w:rsidR="009E0742" w:rsidRPr="00257725" w:rsidTr="00571999">
        <w:trPr>
          <w:jc w:val="center"/>
        </w:trPr>
        <w:tc>
          <w:tcPr>
            <w:tcW w:w="3681" w:type="dxa"/>
            <w:vAlign w:val="center"/>
          </w:tcPr>
          <w:bookmarkEnd w:id="0"/>
          <w:p w:rsidR="009E0742" w:rsidRPr="00257725" w:rsidRDefault="006E3F4E"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BAŞARIYI İZLEME VE GELİŞTİRME(BİGEP) PROJESİNİN</w:t>
            </w:r>
            <w:r w:rsidR="009E0742" w:rsidRPr="00257725">
              <w:rPr>
                <w:rFonts w:ascii="Times New Roman" w:hAnsi="Times New Roman" w:cs="Times New Roman"/>
                <w:b/>
                <w:sz w:val="18"/>
                <w:szCs w:val="18"/>
              </w:rPr>
              <w:t xml:space="preserve"> İLGİLİ MADDESİ</w:t>
            </w:r>
          </w:p>
        </w:tc>
        <w:tc>
          <w:tcPr>
            <w:tcW w:w="3892" w:type="dxa"/>
            <w:vAlign w:val="center"/>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9E0742" w:rsidRPr="00257725" w:rsidRDefault="009E0742" w:rsidP="00313FD3">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9E0742" w:rsidRPr="00257725" w:rsidRDefault="009E0742" w:rsidP="00313FD3">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9E0742" w:rsidRPr="00257725" w:rsidTr="00571999">
        <w:trPr>
          <w:trHeight w:val="899"/>
          <w:jc w:val="center"/>
        </w:trPr>
        <w:tc>
          <w:tcPr>
            <w:tcW w:w="3681" w:type="dxa"/>
          </w:tcPr>
          <w:p w:rsidR="00571999" w:rsidRPr="00257725" w:rsidRDefault="00571999" w:rsidP="00571999">
            <w:pPr>
              <w:spacing w:line="360" w:lineRule="auto"/>
              <w:jc w:val="both"/>
              <w:rPr>
                <w:rFonts w:ascii="Times New Roman" w:hAnsi="Times New Roman" w:cs="Times New Roman"/>
                <w:sz w:val="18"/>
                <w:szCs w:val="18"/>
              </w:rPr>
            </w:pPr>
          </w:p>
          <w:p w:rsidR="00571999" w:rsidRPr="00257725" w:rsidRDefault="00571999" w:rsidP="00571999">
            <w:pPr>
              <w:spacing w:line="360" w:lineRule="auto"/>
              <w:jc w:val="both"/>
              <w:rPr>
                <w:rFonts w:ascii="Times New Roman" w:hAnsi="Times New Roman" w:cs="Times New Roman"/>
                <w:sz w:val="18"/>
                <w:szCs w:val="18"/>
              </w:rPr>
            </w:pPr>
          </w:p>
          <w:p w:rsidR="00257725" w:rsidRPr="00257725" w:rsidRDefault="00257725" w:rsidP="00571999">
            <w:pPr>
              <w:spacing w:line="360" w:lineRule="auto"/>
              <w:jc w:val="both"/>
              <w:rPr>
                <w:rFonts w:ascii="Times New Roman" w:hAnsi="Times New Roman" w:cs="Times New Roman"/>
                <w:sz w:val="18"/>
                <w:szCs w:val="18"/>
              </w:rPr>
            </w:pPr>
          </w:p>
          <w:p w:rsidR="00257725" w:rsidRPr="00257725" w:rsidRDefault="00257725" w:rsidP="00571999">
            <w:pPr>
              <w:spacing w:line="360" w:lineRule="auto"/>
              <w:jc w:val="both"/>
              <w:rPr>
                <w:rFonts w:ascii="Times New Roman" w:hAnsi="Times New Roman" w:cs="Times New Roman"/>
                <w:sz w:val="18"/>
                <w:szCs w:val="18"/>
              </w:rPr>
            </w:pPr>
          </w:p>
          <w:p w:rsidR="00571999" w:rsidRPr="00257725" w:rsidRDefault="00571999" w:rsidP="00571999">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2.1 Okul Müdürlükleri tarafından 202</w:t>
            </w:r>
            <w:r w:rsidR="0083650B">
              <w:rPr>
                <w:rFonts w:ascii="Times New Roman" w:hAnsi="Times New Roman" w:cs="Times New Roman"/>
                <w:sz w:val="18"/>
                <w:szCs w:val="18"/>
              </w:rPr>
              <w:t>1</w:t>
            </w:r>
            <w:r w:rsidRPr="00257725">
              <w:rPr>
                <w:rFonts w:ascii="Times New Roman" w:hAnsi="Times New Roman" w:cs="Times New Roman"/>
                <w:sz w:val="18"/>
                <w:szCs w:val="18"/>
              </w:rPr>
              <w:t xml:space="preserve"> - 202</w:t>
            </w:r>
            <w:r w:rsidR="0083650B">
              <w:rPr>
                <w:rFonts w:ascii="Times New Roman" w:hAnsi="Times New Roman" w:cs="Times New Roman"/>
                <w:sz w:val="18"/>
                <w:szCs w:val="18"/>
              </w:rPr>
              <w:t>2</w:t>
            </w:r>
            <w:r w:rsidRPr="00257725">
              <w:rPr>
                <w:rFonts w:ascii="Times New Roman" w:hAnsi="Times New Roman" w:cs="Times New Roman"/>
                <w:sz w:val="18"/>
                <w:szCs w:val="18"/>
              </w:rPr>
              <w:t xml:space="preserve"> Eğitim - Öğretim yılı içerisinde yüz yüze/çevrimiçi ortamda proje tabanlı çalışma faaliyetlerini gerçekleştirecek olan proje ekipleri oluşturulur.</w:t>
            </w:r>
          </w:p>
          <w:p w:rsidR="009E0742" w:rsidRPr="00257725" w:rsidRDefault="009E0742"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5B4D91" w:rsidRPr="00257725" w:rsidRDefault="005B4D91" w:rsidP="005B4D91">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257725">
              <w:rPr>
                <w:rFonts w:ascii="Times New Roman" w:hAnsi="Times New Roman" w:cs="Times New Roman"/>
                <w:sz w:val="18"/>
                <w:szCs w:val="18"/>
              </w:rPr>
              <w:t>Erasmus</w:t>
            </w:r>
            <w:proofErr w:type="spellEnd"/>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eTwinning</w:t>
            </w:r>
            <w:proofErr w:type="spellEnd"/>
            <w:r w:rsidRPr="00257725">
              <w:rPr>
                <w:rFonts w:ascii="Times New Roman" w:hAnsi="Times New Roman" w:cs="Times New Roman"/>
                <w:sz w:val="18"/>
                <w:szCs w:val="18"/>
              </w:rPr>
              <w:t>, TÜBİTAK, ulusal ve uluslararası projeler) hakkında yüz yüze/çevrimiçi bilgilendirme toplantıları, çalıştaylar ve eğitimler düzenlenir.</w:t>
            </w:r>
          </w:p>
          <w:p w:rsidR="005B4D91" w:rsidRPr="00257725" w:rsidRDefault="005B4D91" w:rsidP="005B4D91">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w:t>
            </w:r>
          </w:p>
          <w:p w:rsidR="005B4D91" w:rsidRPr="00257725" w:rsidRDefault="005B4D91" w:rsidP="00A63BE5">
            <w:pPr>
              <w:spacing w:line="360" w:lineRule="auto"/>
              <w:jc w:val="both"/>
              <w:rPr>
                <w:rFonts w:ascii="Times New Roman" w:hAnsi="Times New Roman" w:cs="Times New Roman"/>
                <w:sz w:val="18"/>
                <w:szCs w:val="18"/>
              </w:rPr>
            </w:pPr>
          </w:p>
        </w:tc>
        <w:tc>
          <w:tcPr>
            <w:tcW w:w="3892" w:type="dxa"/>
          </w:tcPr>
          <w:p w:rsidR="001259F5" w:rsidRDefault="001259F5" w:rsidP="001259F5">
            <w:pPr>
              <w:pStyle w:val="ListeParagraf"/>
              <w:spacing w:line="360" w:lineRule="auto"/>
              <w:rPr>
                <w:rFonts w:ascii="Times New Roman" w:hAnsi="Times New Roman" w:cs="Times New Roman"/>
                <w:sz w:val="18"/>
                <w:szCs w:val="18"/>
              </w:rPr>
            </w:pPr>
          </w:p>
          <w:p w:rsidR="001259F5" w:rsidRDefault="001259F5" w:rsidP="001259F5">
            <w:pPr>
              <w:pStyle w:val="ListeParagraf"/>
              <w:spacing w:line="360" w:lineRule="auto"/>
              <w:rPr>
                <w:rFonts w:ascii="Times New Roman" w:hAnsi="Times New Roman" w:cs="Times New Roman"/>
                <w:sz w:val="18"/>
                <w:szCs w:val="18"/>
              </w:rPr>
            </w:pPr>
          </w:p>
          <w:p w:rsidR="00571999" w:rsidRPr="00257725" w:rsidRDefault="00571999" w:rsidP="00571999">
            <w:pPr>
              <w:pStyle w:val="ListeParagraf"/>
              <w:numPr>
                <w:ilvl w:val="0"/>
                <w:numId w:val="2"/>
              </w:numPr>
              <w:spacing w:line="360" w:lineRule="auto"/>
              <w:rPr>
                <w:rFonts w:ascii="Times New Roman" w:hAnsi="Times New Roman" w:cs="Times New Roman"/>
                <w:sz w:val="18"/>
                <w:szCs w:val="18"/>
              </w:rPr>
            </w:pPr>
            <w:r w:rsidRPr="00257725">
              <w:rPr>
                <w:rFonts w:ascii="Times New Roman" w:hAnsi="Times New Roman" w:cs="Times New Roman"/>
                <w:sz w:val="18"/>
                <w:szCs w:val="18"/>
              </w:rPr>
              <w:t>202</w:t>
            </w:r>
            <w:r w:rsidR="0083650B">
              <w:rPr>
                <w:rFonts w:ascii="Times New Roman" w:hAnsi="Times New Roman" w:cs="Times New Roman"/>
                <w:sz w:val="18"/>
                <w:szCs w:val="18"/>
              </w:rPr>
              <w:t>1</w:t>
            </w:r>
            <w:r w:rsidRPr="00257725">
              <w:rPr>
                <w:rFonts w:ascii="Times New Roman" w:hAnsi="Times New Roman" w:cs="Times New Roman"/>
                <w:sz w:val="18"/>
                <w:szCs w:val="18"/>
              </w:rPr>
              <w:t>-202</w:t>
            </w:r>
            <w:r w:rsidR="0083650B">
              <w:rPr>
                <w:rFonts w:ascii="Times New Roman" w:hAnsi="Times New Roman" w:cs="Times New Roman"/>
                <w:sz w:val="18"/>
                <w:szCs w:val="18"/>
              </w:rPr>
              <w:t>2</w:t>
            </w:r>
            <w:r w:rsidRPr="00257725">
              <w:rPr>
                <w:rFonts w:ascii="Times New Roman" w:hAnsi="Times New Roman" w:cs="Times New Roman"/>
                <w:sz w:val="18"/>
                <w:szCs w:val="18"/>
              </w:rPr>
              <w:t xml:space="preserve"> Eğitim öğretim yılı içerisinde; Hedef 2023 Vizyonu ile Başarıyı İzleme ve Geliştirme Projesi kapsamında yüz yüze /çevrimiçi </w:t>
            </w:r>
            <w:proofErr w:type="gramStart"/>
            <w:r w:rsidRPr="00257725">
              <w:rPr>
                <w:rFonts w:ascii="Times New Roman" w:hAnsi="Times New Roman" w:cs="Times New Roman"/>
                <w:sz w:val="18"/>
                <w:szCs w:val="18"/>
              </w:rPr>
              <w:t>online</w:t>
            </w:r>
            <w:proofErr w:type="gramEnd"/>
            <w:r w:rsidRPr="00257725">
              <w:rPr>
                <w:rFonts w:ascii="Times New Roman" w:hAnsi="Times New Roman" w:cs="Times New Roman"/>
                <w:sz w:val="18"/>
                <w:szCs w:val="18"/>
              </w:rPr>
              <w:t xml:space="preserve"> olarak yapılacak faaliyetleri yürütmek için okul müdürü başkanlığında toplantılar yapıldı.</w:t>
            </w:r>
          </w:p>
          <w:p w:rsidR="00571999" w:rsidRPr="00257725" w:rsidRDefault="00571999" w:rsidP="00571999">
            <w:pPr>
              <w:pStyle w:val="ListeParagraf"/>
              <w:numPr>
                <w:ilvl w:val="0"/>
                <w:numId w:val="2"/>
              </w:numPr>
              <w:spacing w:line="360" w:lineRule="auto"/>
              <w:rPr>
                <w:rFonts w:ascii="Times New Roman" w:hAnsi="Times New Roman" w:cs="Times New Roman"/>
                <w:sz w:val="18"/>
                <w:szCs w:val="18"/>
              </w:rPr>
            </w:pPr>
            <w:r w:rsidRPr="00257725">
              <w:rPr>
                <w:rFonts w:ascii="Times New Roman" w:hAnsi="Times New Roman" w:cs="Times New Roman"/>
                <w:sz w:val="18"/>
                <w:szCs w:val="18"/>
              </w:rPr>
              <w:t xml:space="preserve">Yapılan toplantılar ile </w:t>
            </w:r>
            <w:proofErr w:type="spellStart"/>
            <w:r w:rsidRPr="00257725">
              <w:rPr>
                <w:rFonts w:ascii="Times New Roman" w:hAnsi="Times New Roman" w:cs="Times New Roman"/>
                <w:sz w:val="18"/>
                <w:szCs w:val="18"/>
              </w:rPr>
              <w:t>Bigep</w:t>
            </w:r>
            <w:proofErr w:type="spellEnd"/>
            <w:r w:rsidRPr="00257725">
              <w:rPr>
                <w:rFonts w:ascii="Times New Roman" w:hAnsi="Times New Roman" w:cs="Times New Roman"/>
                <w:sz w:val="18"/>
                <w:szCs w:val="18"/>
              </w:rPr>
              <w:t xml:space="preserve"> kapsamındaki faaliyetleri gerçekleştirmek için proje ekipleri oluşturuldu.</w:t>
            </w:r>
          </w:p>
          <w:p w:rsidR="009E0742" w:rsidRPr="00257725" w:rsidRDefault="00571999" w:rsidP="00571999">
            <w:pPr>
              <w:spacing w:line="360" w:lineRule="auto"/>
              <w:rPr>
                <w:rFonts w:ascii="Times New Roman" w:hAnsi="Times New Roman" w:cs="Times New Roman"/>
                <w:sz w:val="18"/>
                <w:szCs w:val="18"/>
              </w:rPr>
            </w:pPr>
            <w:r w:rsidRPr="00257725">
              <w:rPr>
                <w:rFonts w:ascii="Times New Roman" w:hAnsi="Times New Roman" w:cs="Times New Roman"/>
                <w:sz w:val="18"/>
                <w:szCs w:val="18"/>
              </w:rPr>
              <w:t>Bu toplantılar çerçevesinde son yıllarda önemi giderek artan eğitimde ve araştırma geliştirme çalışmalarında tüm öğretmenlerin sürece katılacağı işbirliği çalışma yöntemini önemi vurgulandı.</w:t>
            </w:r>
          </w:p>
          <w:p w:rsidR="00244A1F" w:rsidRDefault="00244A1F" w:rsidP="005B4D91">
            <w:pPr>
              <w:spacing w:line="360" w:lineRule="auto"/>
              <w:rPr>
                <w:rFonts w:ascii="Times New Roman" w:hAnsi="Times New Roman" w:cs="Times New Roman"/>
                <w:b/>
                <w:sz w:val="18"/>
                <w:szCs w:val="18"/>
              </w:rPr>
            </w:pPr>
          </w:p>
          <w:p w:rsidR="00D238C6" w:rsidRDefault="00D238C6" w:rsidP="005B4D91">
            <w:pPr>
              <w:spacing w:line="360" w:lineRule="auto"/>
              <w:rPr>
                <w:rFonts w:ascii="Times New Roman" w:hAnsi="Times New Roman" w:cs="Times New Roman"/>
                <w:b/>
                <w:sz w:val="18"/>
                <w:szCs w:val="18"/>
              </w:rPr>
            </w:pPr>
          </w:p>
          <w:p w:rsidR="00D238C6" w:rsidRDefault="00D238C6" w:rsidP="005B4D91">
            <w:pPr>
              <w:spacing w:line="360" w:lineRule="auto"/>
              <w:rPr>
                <w:rFonts w:ascii="Times New Roman" w:hAnsi="Times New Roman" w:cs="Times New Roman"/>
                <w:b/>
                <w:sz w:val="18"/>
                <w:szCs w:val="18"/>
              </w:rPr>
            </w:pPr>
          </w:p>
          <w:p w:rsidR="00D238C6" w:rsidRDefault="00D238C6" w:rsidP="005B4D91">
            <w:pPr>
              <w:spacing w:line="360" w:lineRule="auto"/>
              <w:rPr>
                <w:rFonts w:ascii="Times New Roman" w:hAnsi="Times New Roman" w:cs="Times New Roman"/>
                <w:b/>
                <w:sz w:val="18"/>
                <w:szCs w:val="18"/>
              </w:rPr>
            </w:pPr>
          </w:p>
          <w:p w:rsidR="00D238C6" w:rsidRDefault="00D238C6" w:rsidP="005B4D91">
            <w:pPr>
              <w:spacing w:line="360" w:lineRule="auto"/>
              <w:rPr>
                <w:rFonts w:ascii="Times New Roman" w:hAnsi="Times New Roman" w:cs="Times New Roman"/>
                <w:b/>
                <w:sz w:val="18"/>
                <w:szCs w:val="18"/>
              </w:rPr>
            </w:pPr>
          </w:p>
          <w:p w:rsidR="00D238C6" w:rsidRDefault="00D238C6" w:rsidP="005B4D91">
            <w:pPr>
              <w:spacing w:line="360" w:lineRule="auto"/>
              <w:rPr>
                <w:rFonts w:ascii="Times New Roman" w:hAnsi="Times New Roman" w:cs="Times New Roman"/>
                <w:b/>
                <w:sz w:val="18"/>
                <w:szCs w:val="18"/>
              </w:rPr>
            </w:pPr>
          </w:p>
          <w:p w:rsidR="005B4D91" w:rsidRPr="00257725" w:rsidRDefault="005B4D91" w:rsidP="005B4D91">
            <w:pPr>
              <w:spacing w:line="360" w:lineRule="auto"/>
              <w:rPr>
                <w:rFonts w:ascii="Times New Roman" w:hAnsi="Times New Roman" w:cs="Times New Roman"/>
                <w:b/>
                <w:sz w:val="18"/>
                <w:szCs w:val="18"/>
              </w:rPr>
            </w:pPr>
            <w:r w:rsidRPr="00257725">
              <w:rPr>
                <w:rFonts w:ascii="Times New Roman" w:hAnsi="Times New Roman" w:cs="Times New Roman"/>
                <w:b/>
                <w:sz w:val="18"/>
                <w:szCs w:val="18"/>
              </w:rPr>
              <w:lastRenderedPageBreak/>
              <w:t>Projenin Adı:</w:t>
            </w:r>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Twinning’i</w:t>
            </w:r>
            <w:proofErr w:type="spellEnd"/>
            <w:r w:rsidRPr="00257725">
              <w:rPr>
                <w:rFonts w:ascii="Times New Roman" w:hAnsi="Times New Roman" w:cs="Times New Roman"/>
                <w:sz w:val="18"/>
                <w:szCs w:val="18"/>
              </w:rPr>
              <w:t xml:space="preserve"> Öğreniyorum.</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İçeriği: </w:t>
            </w:r>
            <w:proofErr w:type="gramStart"/>
            <w:r w:rsidRPr="00257725">
              <w:rPr>
                <w:rFonts w:ascii="Times New Roman" w:hAnsi="Times New Roman" w:cs="Times New Roman"/>
                <w:sz w:val="18"/>
                <w:szCs w:val="18"/>
              </w:rPr>
              <w:t>Twinning    hakkında</w:t>
            </w:r>
            <w:proofErr w:type="gramEnd"/>
            <w:r w:rsidRPr="00257725">
              <w:rPr>
                <w:rFonts w:ascii="Times New Roman" w:hAnsi="Times New Roman" w:cs="Times New Roman"/>
                <w:sz w:val="18"/>
                <w:szCs w:val="18"/>
              </w:rPr>
              <w:t xml:space="preserve">  okulumuz idareci ve öğretmenlerine  çevrim içi bilgilendirme seminerleri yapıldı.</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Amacı: </w:t>
            </w:r>
            <w:r w:rsidRPr="00257725">
              <w:rPr>
                <w:rFonts w:ascii="Times New Roman" w:hAnsi="Times New Roman" w:cs="Times New Roman"/>
                <w:sz w:val="18"/>
                <w:szCs w:val="18"/>
              </w:rPr>
              <w:t>Bilgi ve İletişim Teknolojileri alanındaki hızlı gelişmeler Avrupa’daki okullar ile ülkemizdeki okullar arsındaki işbirliği ve paylaşımın önemini daha da artırmıştır. Öğretmenlerin mesleki alanlarındaki gelişimlerine katkı sunmak, eTwinning ülkelerinde yapılan çalışmalardan haberdar olmak ve başarılı projeler hakkında bilgi edinmek günümüzün eğitim dünyasında vazgeçilmez unsur olmuştur.  Bu kapsamda;</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 xml:space="preserve">1. Okulumuz idarecileri ve </w:t>
            </w:r>
            <w:proofErr w:type="gramStart"/>
            <w:r w:rsidRPr="00257725">
              <w:rPr>
                <w:rFonts w:ascii="Times New Roman" w:hAnsi="Times New Roman" w:cs="Times New Roman"/>
                <w:sz w:val="18"/>
                <w:szCs w:val="18"/>
              </w:rPr>
              <w:t>öğretmenlerinin  eTwinning</w:t>
            </w:r>
            <w:proofErr w:type="gramEnd"/>
            <w:r w:rsidRPr="00257725">
              <w:rPr>
                <w:rFonts w:ascii="Times New Roman" w:hAnsi="Times New Roman" w:cs="Times New Roman"/>
                <w:sz w:val="18"/>
                <w:szCs w:val="18"/>
              </w:rPr>
              <w:t xml:space="preserve"> dünyasını tanımalarını sağlamak</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2.Mesleki gelişimlerine katkı sunmak</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3. Başarılı projeler hazırlayabilmelerine katkı sunmak</w:t>
            </w:r>
          </w:p>
          <w:p w:rsidR="00257725" w:rsidRPr="00257725" w:rsidRDefault="00257725" w:rsidP="00257725">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Hedef Kitlesi: </w:t>
            </w:r>
            <w:r w:rsidRPr="00257725">
              <w:rPr>
                <w:rFonts w:ascii="Times New Roman" w:hAnsi="Times New Roman" w:cs="Times New Roman"/>
                <w:sz w:val="18"/>
                <w:szCs w:val="18"/>
              </w:rPr>
              <w:t>Balıkesir Anadolu İmam Hatip Lisesinde görevli idareciler ve öğretmenler</w:t>
            </w:r>
          </w:p>
          <w:p w:rsidR="00257725" w:rsidRDefault="00257725" w:rsidP="00257725">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Uygulanışı ve İşleyişi: </w:t>
            </w:r>
            <w:r w:rsidR="00352E0B">
              <w:rPr>
                <w:rFonts w:ascii="Times New Roman" w:hAnsi="Times New Roman" w:cs="Times New Roman"/>
                <w:sz w:val="18"/>
                <w:szCs w:val="18"/>
              </w:rPr>
              <w:t xml:space="preserve">Okulumuz biyoloji </w:t>
            </w:r>
            <w:proofErr w:type="gramStart"/>
            <w:r w:rsidR="00352E0B">
              <w:rPr>
                <w:rFonts w:ascii="Times New Roman" w:hAnsi="Times New Roman" w:cs="Times New Roman"/>
                <w:sz w:val="18"/>
                <w:szCs w:val="18"/>
              </w:rPr>
              <w:t>öğretmeni  Nuriye</w:t>
            </w:r>
            <w:proofErr w:type="gramEnd"/>
            <w:r w:rsidR="00352E0B">
              <w:rPr>
                <w:rFonts w:ascii="Times New Roman" w:hAnsi="Times New Roman" w:cs="Times New Roman"/>
                <w:sz w:val="18"/>
                <w:szCs w:val="18"/>
              </w:rPr>
              <w:t xml:space="preserve"> Çalışkan tarafından </w:t>
            </w:r>
            <w:r w:rsidRPr="00257725">
              <w:rPr>
                <w:rFonts w:ascii="Times New Roman" w:hAnsi="Times New Roman" w:cs="Times New Roman"/>
                <w:sz w:val="18"/>
                <w:szCs w:val="18"/>
              </w:rPr>
              <w:t xml:space="preserve"> </w:t>
            </w:r>
            <w:r w:rsidR="00352E0B">
              <w:rPr>
                <w:rFonts w:ascii="Times New Roman" w:hAnsi="Times New Roman" w:cs="Times New Roman"/>
                <w:sz w:val="18"/>
                <w:szCs w:val="18"/>
              </w:rPr>
              <w:t xml:space="preserve">11 Ekim 2021 </w:t>
            </w:r>
            <w:r w:rsidRPr="00257725">
              <w:rPr>
                <w:rFonts w:ascii="Times New Roman" w:hAnsi="Times New Roman" w:cs="Times New Roman"/>
                <w:sz w:val="18"/>
                <w:szCs w:val="18"/>
              </w:rPr>
              <w:t xml:space="preserve"> tarihinde çevrimiçi online olarak </w:t>
            </w:r>
            <w:proofErr w:type="spellStart"/>
            <w:r w:rsidRPr="00257725">
              <w:rPr>
                <w:rFonts w:ascii="Times New Roman" w:hAnsi="Times New Roman" w:cs="Times New Roman"/>
                <w:sz w:val="18"/>
                <w:szCs w:val="18"/>
              </w:rPr>
              <w:t>zoom</w:t>
            </w:r>
            <w:proofErr w:type="spellEnd"/>
            <w:r w:rsidRPr="00257725">
              <w:rPr>
                <w:rFonts w:ascii="Times New Roman" w:hAnsi="Times New Roman" w:cs="Times New Roman"/>
                <w:sz w:val="18"/>
                <w:szCs w:val="18"/>
              </w:rPr>
              <w:t xml:space="preserve"> programı üzerinden sunumu yapıldı.</w:t>
            </w: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Pr="00257725" w:rsidRDefault="001220A1" w:rsidP="00257725">
            <w:pPr>
              <w:spacing w:line="360" w:lineRule="auto"/>
              <w:rPr>
                <w:rFonts w:ascii="Times New Roman" w:hAnsi="Times New Roman" w:cs="Times New Roman"/>
                <w:sz w:val="18"/>
                <w:szCs w:val="18"/>
              </w:rPr>
            </w:pPr>
          </w:p>
          <w:p w:rsidR="005B4D91" w:rsidRPr="00257725" w:rsidRDefault="005B4D91" w:rsidP="00244A1F">
            <w:pPr>
              <w:spacing w:line="360" w:lineRule="auto"/>
              <w:rPr>
                <w:rFonts w:ascii="Times New Roman" w:hAnsi="Times New Roman" w:cs="Times New Roman"/>
                <w:sz w:val="18"/>
                <w:szCs w:val="18"/>
              </w:rPr>
            </w:pPr>
          </w:p>
        </w:tc>
        <w:tc>
          <w:tcPr>
            <w:tcW w:w="3402" w:type="dxa"/>
          </w:tcPr>
          <w:p w:rsidR="007877E7" w:rsidRPr="00257725" w:rsidRDefault="00A21F78" w:rsidP="00A21F78">
            <w:pPr>
              <w:rPr>
                <w:rFonts w:ascii="Times New Roman" w:hAnsi="Times New Roman" w:cs="Times New Roman"/>
                <w:sz w:val="18"/>
                <w:szCs w:val="18"/>
              </w:rPr>
            </w:pPr>
            <w:r w:rsidRPr="00257725">
              <w:rPr>
                <w:rFonts w:ascii="Times New Roman" w:hAnsi="Times New Roman" w:cs="Times New Roman"/>
                <w:sz w:val="18"/>
                <w:szCs w:val="18"/>
              </w:rPr>
              <w:lastRenderedPageBreak/>
              <w:t xml:space="preserve">         </w:t>
            </w:r>
          </w:p>
          <w:p w:rsidR="001259F5" w:rsidRDefault="00A21F78" w:rsidP="00A21F78">
            <w:pPr>
              <w:rPr>
                <w:rFonts w:ascii="Times New Roman" w:hAnsi="Times New Roman" w:cs="Times New Roman"/>
                <w:sz w:val="18"/>
                <w:szCs w:val="18"/>
              </w:rPr>
            </w:pPr>
            <w:r w:rsidRPr="00257725">
              <w:rPr>
                <w:rFonts w:ascii="Times New Roman" w:hAnsi="Times New Roman" w:cs="Times New Roman"/>
                <w:sz w:val="18"/>
                <w:szCs w:val="18"/>
              </w:rPr>
              <w:t xml:space="preserve">   </w:t>
            </w:r>
            <w:r w:rsidR="00017134" w:rsidRPr="00257725">
              <w:rPr>
                <w:rFonts w:ascii="Times New Roman" w:hAnsi="Times New Roman" w:cs="Times New Roman"/>
                <w:sz w:val="18"/>
                <w:szCs w:val="18"/>
              </w:rPr>
              <w:t xml:space="preserve">      </w:t>
            </w:r>
          </w:p>
          <w:p w:rsidR="001259F5" w:rsidRDefault="001259F5" w:rsidP="00A21F78">
            <w:pPr>
              <w:rPr>
                <w:rFonts w:ascii="Times New Roman" w:hAnsi="Times New Roman" w:cs="Times New Roman"/>
                <w:sz w:val="18"/>
                <w:szCs w:val="18"/>
              </w:rPr>
            </w:pPr>
          </w:p>
          <w:p w:rsidR="00A21F78" w:rsidRPr="00257725" w:rsidRDefault="001259F5" w:rsidP="00A21F78">
            <w:pPr>
              <w:rPr>
                <w:rFonts w:ascii="Times New Roman" w:hAnsi="Times New Roman" w:cs="Times New Roman"/>
                <w:sz w:val="18"/>
                <w:szCs w:val="18"/>
              </w:rPr>
            </w:pPr>
            <w:r>
              <w:rPr>
                <w:rFonts w:ascii="Times New Roman" w:hAnsi="Times New Roman" w:cs="Times New Roman"/>
                <w:sz w:val="18"/>
                <w:szCs w:val="18"/>
              </w:rPr>
              <w:t xml:space="preserve">                    </w:t>
            </w:r>
            <w:r w:rsidR="00017134" w:rsidRPr="00257725">
              <w:rPr>
                <w:rFonts w:ascii="Times New Roman" w:hAnsi="Times New Roman" w:cs="Times New Roman"/>
                <w:sz w:val="18"/>
                <w:szCs w:val="18"/>
              </w:rPr>
              <w:t xml:space="preserve">   </w:t>
            </w:r>
            <w:r w:rsidR="00A21F78" w:rsidRPr="00257725">
              <w:rPr>
                <w:rFonts w:ascii="Times New Roman" w:hAnsi="Times New Roman" w:cs="Times New Roman"/>
                <w:sz w:val="18"/>
                <w:szCs w:val="18"/>
              </w:rPr>
              <w:t>Ahmet BEKDÜZ</w:t>
            </w: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A21F78" w:rsidRPr="00257725" w:rsidRDefault="00A21F78" w:rsidP="00A21F78">
            <w:pPr>
              <w:spacing w:line="360" w:lineRule="auto"/>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A21F78" w:rsidRPr="00257725" w:rsidRDefault="00A21F78" w:rsidP="00A21F78">
            <w:pPr>
              <w:spacing w:line="360" w:lineRule="auto"/>
              <w:jc w:val="center"/>
              <w:rPr>
                <w:rFonts w:ascii="Times New Roman" w:hAnsi="Times New Roman" w:cs="Times New Roman"/>
                <w:sz w:val="18"/>
                <w:szCs w:val="18"/>
              </w:rPr>
            </w:pP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A21F78" w:rsidRPr="00257725" w:rsidRDefault="00A21F78" w:rsidP="0083650B">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A21F78" w:rsidRPr="00257725" w:rsidRDefault="00A21F78" w:rsidP="00A21F78">
            <w:pPr>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9E0742" w:rsidRPr="00257725" w:rsidRDefault="00A21F78" w:rsidP="00A21F78">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257725" w:rsidRPr="00257725" w:rsidRDefault="005B4D91" w:rsidP="005B4D91">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57725" w:rsidRPr="00257725" w:rsidRDefault="00257725" w:rsidP="005B4D91">
            <w:pPr>
              <w:rPr>
                <w:rFonts w:ascii="Times New Roman" w:hAnsi="Times New Roman" w:cs="Times New Roman"/>
                <w:sz w:val="18"/>
                <w:szCs w:val="18"/>
              </w:rPr>
            </w:pPr>
          </w:p>
          <w:p w:rsidR="00257725" w:rsidRPr="00257725" w:rsidRDefault="00257725" w:rsidP="005B4D91">
            <w:pPr>
              <w:rPr>
                <w:rFonts w:ascii="Times New Roman" w:hAnsi="Times New Roman" w:cs="Times New Roman"/>
                <w:sz w:val="18"/>
                <w:szCs w:val="18"/>
              </w:rPr>
            </w:pPr>
          </w:p>
          <w:p w:rsidR="00257725" w:rsidRPr="00257725" w:rsidRDefault="00257725" w:rsidP="005B4D91">
            <w:pPr>
              <w:rPr>
                <w:rFonts w:ascii="Times New Roman" w:hAnsi="Times New Roman" w:cs="Times New Roman"/>
                <w:sz w:val="18"/>
                <w:szCs w:val="18"/>
              </w:rPr>
            </w:pPr>
          </w:p>
          <w:p w:rsidR="00257725" w:rsidRDefault="005B4D91" w:rsidP="005B4D91">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8A5C3D" w:rsidRDefault="00244A1F" w:rsidP="005B4D91">
            <w:pPr>
              <w:rPr>
                <w:rFonts w:ascii="Times New Roman" w:hAnsi="Times New Roman" w:cs="Times New Roman"/>
                <w:sz w:val="18"/>
                <w:szCs w:val="18"/>
              </w:rPr>
            </w:pPr>
            <w:r>
              <w:rPr>
                <w:rFonts w:ascii="Times New Roman" w:hAnsi="Times New Roman" w:cs="Times New Roman"/>
                <w:sz w:val="18"/>
                <w:szCs w:val="18"/>
              </w:rPr>
              <w:t xml:space="preserve">                  </w:t>
            </w:r>
          </w:p>
          <w:p w:rsidR="008A5C3D" w:rsidRDefault="008A5C3D" w:rsidP="005B4D91">
            <w:pPr>
              <w:rPr>
                <w:rFonts w:ascii="Times New Roman" w:hAnsi="Times New Roman" w:cs="Times New Roman"/>
                <w:sz w:val="18"/>
                <w:szCs w:val="18"/>
              </w:rPr>
            </w:pPr>
          </w:p>
          <w:p w:rsidR="008A5C3D" w:rsidRDefault="008A5C3D" w:rsidP="005B4D91">
            <w:pPr>
              <w:rPr>
                <w:rFonts w:ascii="Times New Roman" w:hAnsi="Times New Roman" w:cs="Times New Roman"/>
                <w:sz w:val="18"/>
                <w:szCs w:val="18"/>
              </w:rPr>
            </w:pPr>
          </w:p>
          <w:p w:rsidR="008A5C3D" w:rsidRDefault="008A5C3D" w:rsidP="005B4D91">
            <w:pPr>
              <w:rPr>
                <w:rFonts w:ascii="Times New Roman" w:hAnsi="Times New Roman" w:cs="Times New Roman"/>
                <w:sz w:val="18"/>
                <w:szCs w:val="18"/>
              </w:rPr>
            </w:pPr>
          </w:p>
          <w:p w:rsidR="005B4D91" w:rsidRPr="00257725" w:rsidRDefault="008A5C3D" w:rsidP="005B4D91">
            <w:pPr>
              <w:rPr>
                <w:rFonts w:ascii="Times New Roman" w:hAnsi="Times New Roman" w:cs="Times New Roman"/>
                <w:sz w:val="18"/>
                <w:szCs w:val="18"/>
              </w:rPr>
            </w:pPr>
            <w:r>
              <w:rPr>
                <w:rFonts w:ascii="Times New Roman" w:hAnsi="Times New Roman" w:cs="Times New Roman"/>
                <w:sz w:val="18"/>
                <w:szCs w:val="18"/>
              </w:rPr>
              <w:t xml:space="preserve">                  </w:t>
            </w:r>
            <w:r w:rsidR="00244A1F">
              <w:rPr>
                <w:rFonts w:ascii="Times New Roman" w:hAnsi="Times New Roman" w:cs="Times New Roman"/>
                <w:sz w:val="18"/>
                <w:szCs w:val="18"/>
              </w:rPr>
              <w:t xml:space="preserve">  </w:t>
            </w:r>
            <w:r w:rsidR="005B4D91" w:rsidRPr="00257725">
              <w:rPr>
                <w:rFonts w:ascii="Times New Roman" w:hAnsi="Times New Roman" w:cs="Times New Roman"/>
                <w:sz w:val="18"/>
                <w:szCs w:val="18"/>
              </w:rPr>
              <w:t>Ahmet BEKDÜZ</w:t>
            </w: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5B4D91" w:rsidRPr="00257725" w:rsidRDefault="005B4D91" w:rsidP="005B4D91">
            <w:pPr>
              <w:spacing w:line="360" w:lineRule="auto"/>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5B4D91" w:rsidRPr="00257725" w:rsidRDefault="005B4D91" w:rsidP="005B4D91">
            <w:pPr>
              <w:spacing w:line="360" w:lineRule="auto"/>
              <w:jc w:val="center"/>
              <w:rPr>
                <w:rFonts w:ascii="Times New Roman" w:hAnsi="Times New Roman" w:cs="Times New Roman"/>
                <w:sz w:val="18"/>
                <w:szCs w:val="18"/>
              </w:rPr>
            </w:pP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352E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352E0B" w:rsidRPr="00257725" w:rsidRDefault="00352E0B" w:rsidP="00352E0B">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5B4D91" w:rsidRPr="00257725" w:rsidRDefault="005B4D91" w:rsidP="005B4D91">
            <w:pPr>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7877E7" w:rsidRPr="00257725" w:rsidRDefault="007877E7" w:rsidP="006A313F">
            <w:pPr>
              <w:spacing w:line="360" w:lineRule="auto"/>
              <w:rPr>
                <w:rFonts w:ascii="Times New Roman" w:hAnsi="Times New Roman" w:cs="Times New Roman"/>
                <w:sz w:val="18"/>
                <w:szCs w:val="18"/>
              </w:rPr>
            </w:pPr>
          </w:p>
          <w:p w:rsidR="007877E7" w:rsidRPr="00257725" w:rsidRDefault="007877E7" w:rsidP="006A313F">
            <w:pPr>
              <w:spacing w:line="360" w:lineRule="auto"/>
              <w:rPr>
                <w:rFonts w:ascii="Times New Roman" w:hAnsi="Times New Roman" w:cs="Times New Roman"/>
                <w:sz w:val="18"/>
                <w:szCs w:val="18"/>
              </w:rPr>
            </w:pPr>
          </w:p>
          <w:p w:rsidR="007877E7" w:rsidRPr="00257725" w:rsidRDefault="007877E7" w:rsidP="006A313F">
            <w:pPr>
              <w:spacing w:line="360" w:lineRule="auto"/>
              <w:rPr>
                <w:rFonts w:ascii="Times New Roman" w:hAnsi="Times New Roman" w:cs="Times New Roman"/>
                <w:sz w:val="18"/>
                <w:szCs w:val="18"/>
              </w:rPr>
            </w:pPr>
          </w:p>
          <w:p w:rsidR="00257725" w:rsidRDefault="00257725" w:rsidP="006A313F">
            <w:pPr>
              <w:spacing w:line="360" w:lineRule="auto"/>
              <w:rPr>
                <w:rFonts w:ascii="Times New Roman" w:hAnsi="Times New Roman" w:cs="Times New Roman"/>
                <w:sz w:val="18"/>
                <w:szCs w:val="18"/>
              </w:rPr>
            </w:pPr>
          </w:p>
          <w:p w:rsidR="00257725" w:rsidRDefault="00257725" w:rsidP="006A313F">
            <w:pPr>
              <w:spacing w:line="360" w:lineRule="auto"/>
              <w:rPr>
                <w:rFonts w:ascii="Times New Roman" w:hAnsi="Times New Roman" w:cs="Times New Roman"/>
                <w:sz w:val="18"/>
                <w:szCs w:val="18"/>
              </w:rPr>
            </w:pPr>
          </w:p>
          <w:p w:rsidR="009E0742" w:rsidRPr="00257725" w:rsidRDefault="00257725" w:rsidP="006A313F">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7" w:history="1">
              <w:r w:rsidR="005B4D91" w:rsidRPr="00257725">
                <w:rPr>
                  <w:rStyle w:val="Kpr"/>
                  <w:rFonts w:ascii="Times New Roman" w:hAnsi="Times New Roman" w:cs="Times New Roman"/>
                  <w:sz w:val="18"/>
                  <w:szCs w:val="18"/>
                </w:rPr>
                <w:t>http://balikesirihl.meb.k12.tr/</w:t>
              </w:r>
            </w:hyperlink>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5B4D91" w:rsidRPr="00257725" w:rsidRDefault="005B4D91" w:rsidP="005B4D91">
            <w:pPr>
              <w:spacing w:line="360" w:lineRule="auto"/>
              <w:rPr>
                <w:rFonts w:ascii="Times New Roman" w:hAnsi="Times New Roman" w:cs="Times New Roman"/>
                <w:sz w:val="18"/>
                <w:szCs w:val="18"/>
              </w:rPr>
            </w:pPr>
          </w:p>
        </w:tc>
        <w:tc>
          <w:tcPr>
            <w:tcW w:w="1790" w:type="dxa"/>
          </w:tcPr>
          <w:p w:rsidR="007877E7" w:rsidRPr="00257725" w:rsidRDefault="007877E7"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7877E7" w:rsidRPr="00257725" w:rsidRDefault="007877E7" w:rsidP="007877E7">
            <w:pPr>
              <w:spacing w:line="360" w:lineRule="auto"/>
              <w:rPr>
                <w:rFonts w:ascii="Times New Roman" w:hAnsi="Times New Roman" w:cs="Times New Roman"/>
                <w:sz w:val="18"/>
                <w:szCs w:val="18"/>
              </w:rPr>
            </w:pPr>
            <w:r w:rsidRPr="00257725">
              <w:rPr>
                <w:rFonts w:ascii="Times New Roman" w:hAnsi="Times New Roman" w:cs="Times New Roman"/>
                <w:sz w:val="18"/>
                <w:szCs w:val="18"/>
              </w:rPr>
              <w:t>0</w:t>
            </w:r>
            <w:r w:rsidR="0083650B">
              <w:rPr>
                <w:rFonts w:ascii="Times New Roman" w:hAnsi="Times New Roman" w:cs="Times New Roman"/>
                <w:sz w:val="18"/>
                <w:szCs w:val="18"/>
              </w:rPr>
              <w:t>6</w:t>
            </w:r>
            <w:r w:rsidRPr="00257725">
              <w:rPr>
                <w:rFonts w:ascii="Times New Roman" w:hAnsi="Times New Roman" w:cs="Times New Roman"/>
                <w:sz w:val="18"/>
                <w:szCs w:val="18"/>
              </w:rPr>
              <w:t>.</w:t>
            </w:r>
            <w:r w:rsidR="0083650B">
              <w:rPr>
                <w:rFonts w:ascii="Times New Roman" w:hAnsi="Times New Roman" w:cs="Times New Roman"/>
                <w:sz w:val="18"/>
                <w:szCs w:val="18"/>
              </w:rPr>
              <w:t>09</w:t>
            </w:r>
            <w:r w:rsidRPr="00257725">
              <w:rPr>
                <w:rFonts w:ascii="Times New Roman" w:hAnsi="Times New Roman" w:cs="Times New Roman"/>
                <w:sz w:val="18"/>
                <w:szCs w:val="18"/>
              </w:rPr>
              <w:t>.202</w:t>
            </w:r>
            <w:r w:rsidR="0083650B">
              <w:rPr>
                <w:rFonts w:ascii="Times New Roman" w:hAnsi="Times New Roman" w:cs="Times New Roman"/>
                <w:sz w:val="18"/>
                <w:szCs w:val="18"/>
              </w:rPr>
              <w:t>1</w:t>
            </w:r>
            <w:r w:rsidRPr="00257725">
              <w:rPr>
                <w:rFonts w:ascii="Times New Roman" w:hAnsi="Times New Roman" w:cs="Times New Roman"/>
                <w:sz w:val="18"/>
                <w:szCs w:val="18"/>
              </w:rPr>
              <w:t xml:space="preserve"> </w:t>
            </w:r>
          </w:p>
          <w:p w:rsidR="007877E7" w:rsidRPr="00257725" w:rsidRDefault="007877E7" w:rsidP="007877E7">
            <w:pPr>
              <w:spacing w:line="360" w:lineRule="auto"/>
              <w:rPr>
                <w:rFonts w:ascii="Times New Roman" w:hAnsi="Times New Roman" w:cs="Times New Roman"/>
                <w:sz w:val="18"/>
                <w:szCs w:val="18"/>
              </w:rPr>
            </w:pPr>
          </w:p>
          <w:p w:rsidR="007877E7" w:rsidRPr="00257725" w:rsidRDefault="007877E7"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9E0742" w:rsidRPr="00257725" w:rsidRDefault="0083650B" w:rsidP="007877E7">
            <w:pPr>
              <w:spacing w:line="360" w:lineRule="auto"/>
              <w:rPr>
                <w:rFonts w:ascii="Times New Roman" w:hAnsi="Times New Roman" w:cs="Times New Roman"/>
                <w:sz w:val="18"/>
                <w:szCs w:val="18"/>
              </w:rPr>
            </w:pPr>
            <w:r>
              <w:rPr>
                <w:rFonts w:ascii="Times New Roman" w:hAnsi="Times New Roman" w:cs="Times New Roman"/>
                <w:sz w:val="18"/>
                <w:szCs w:val="18"/>
              </w:rPr>
              <w:t>20</w:t>
            </w:r>
            <w:r w:rsidR="007877E7" w:rsidRPr="00257725">
              <w:rPr>
                <w:rFonts w:ascii="Times New Roman" w:hAnsi="Times New Roman" w:cs="Times New Roman"/>
                <w:sz w:val="18"/>
                <w:szCs w:val="18"/>
              </w:rPr>
              <w:t>.</w:t>
            </w:r>
            <w:r>
              <w:rPr>
                <w:rFonts w:ascii="Times New Roman" w:hAnsi="Times New Roman" w:cs="Times New Roman"/>
                <w:sz w:val="18"/>
                <w:szCs w:val="18"/>
              </w:rPr>
              <w:t>09</w:t>
            </w:r>
            <w:r w:rsidR="007877E7" w:rsidRPr="00257725">
              <w:rPr>
                <w:rFonts w:ascii="Times New Roman" w:hAnsi="Times New Roman" w:cs="Times New Roman"/>
                <w:sz w:val="18"/>
                <w:szCs w:val="18"/>
              </w:rPr>
              <w:t>.202</w:t>
            </w:r>
            <w:r>
              <w:rPr>
                <w:rFonts w:ascii="Times New Roman" w:hAnsi="Times New Roman" w:cs="Times New Roman"/>
                <w:sz w:val="18"/>
                <w:szCs w:val="18"/>
              </w:rPr>
              <w:t>1</w:t>
            </w: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5B4D91" w:rsidRPr="00257725" w:rsidRDefault="00352E0B" w:rsidP="005B4D91">
            <w:pPr>
              <w:spacing w:line="360" w:lineRule="auto"/>
              <w:rPr>
                <w:rFonts w:ascii="Times New Roman" w:hAnsi="Times New Roman" w:cs="Times New Roman"/>
                <w:sz w:val="18"/>
                <w:szCs w:val="18"/>
              </w:rPr>
            </w:pPr>
            <w:r>
              <w:rPr>
                <w:rFonts w:ascii="Times New Roman" w:hAnsi="Times New Roman" w:cs="Times New Roman"/>
                <w:sz w:val="18"/>
                <w:szCs w:val="18"/>
              </w:rPr>
              <w:t>11</w:t>
            </w:r>
            <w:r w:rsidR="001220A1">
              <w:rPr>
                <w:rFonts w:ascii="Times New Roman" w:hAnsi="Times New Roman" w:cs="Times New Roman"/>
                <w:sz w:val="18"/>
                <w:szCs w:val="18"/>
              </w:rPr>
              <w:t>.10</w:t>
            </w:r>
            <w:r>
              <w:rPr>
                <w:rFonts w:ascii="Times New Roman" w:hAnsi="Times New Roman" w:cs="Times New Roman"/>
                <w:sz w:val="18"/>
                <w:szCs w:val="18"/>
              </w:rPr>
              <w:t>.</w:t>
            </w:r>
            <w:r w:rsidR="005B4D91" w:rsidRPr="00257725">
              <w:rPr>
                <w:rFonts w:ascii="Times New Roman" w:hAnsi="Times New Roman" w:cs="Times New Roman"/>
                <w:sz w:val="18"/>
                <w:szCs w:val="18"/>
              </w:rPr>
              <w:t xml:space="preserve"> 2020</w:t>
            </w:r>
          </w:p>
          <w:p w:rsidR="005B4D91" w:rsidRPr="00257725" w:rsidRDefault="005B4D91" w:rsidP="007877E7">
            <w:pPr>
              <w:spacing w:line="360" w:lineRule="auto"/>
              <w:rPr>
                <w:rFonts w:ascii="Times New Roman" w:hAnsi="Times New Roman" w:cs="Times New Roman"/>
                <w:sz w:val="18"/>
                <w:szCs w:val="18"/>
              </w:rPr>
            </w:pPr>
          </w:p>
        </w:tc>
      </w:tr>
      <w:tr w:rsidR="001220A1" w:rsidRPr="00257725" w:rsidTr="00571999">
        <w:trPr>
          <w:trHeight w:val="899"/>
          <w:jc w:val="center"/>
        </w:trPr>
        <w:tc>
          <w:tcPr>
            <w:tcW w:w="3681" w:type="dxa"/>
          </w:tcPr>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B43F82" w:rsidRDefault="00B43F82" w:rsidP="00B43F82">
            <w:pPr>
              <w:spacing w:line="360" w:lineRule="auto"/>
              <w:jc w:val="both"/>
              <w:rPr>
                <w:rFonts w:ascii="Times New Roman" w:hAnsi="Times New Roman" w:cs="Times New Roman"/>
                <w:sz w:val="20"/>
                <w:szCs w:val="20"/>
              </w:rPr>
            </w:pPr>
            <w:r w:rsidRPr="005E45FC">
              <w:rPr>
                <w:rFonts w:ascii="Times New Roman" w:hAnsi="Times New Roman" w:cs="Times New Roman"/>
                <w:sz w:val="20"/>
                <w:szCs w:val="20"/>
              </w:rPr>
              <w:t>2.8 İlimizdeki özel okullar ile resmî okullar arasındaki sosyal dayanışma ve bütünleşmeyi artırmak için ortak proje ve platformlar oluşturulur</w:t>
            </w: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Pr="00257725" w:rsidRDefault="001220A1" w:rsidP="00571999">
            <w:pPr>
              <w:spacing w:line="360" w:lineRule="auto"/>
              <w:jc w:val="both"/>
              <w:rPr>
                <w:rFonts w:ascii="Times New Roman" w:hAnsi="Times New Roman" w:cs="Times New Roman"/>
                <w:sz w:val="18"/>
                <w:szCs w:val="18"/>
              </w:rPr>
            </w:pPr>
          </w:p>
        </w:tc>
        <w:tc>
          <w:tcPr>
            <w:tcW w:w="3892" w:type="dxa"/>
          </w:tcPr>
          <w:p w:rsidR="00B43F82" w:rsidRDefault="00B43F82" w:rsidP="001259F5">
            <w:pPr>
              <w:pStyle w:val="ListeParagraf"/>
              <w:spacing w:line="360" w:lineRule="auto"/>
              <w:rPr>
                <w:rFonts w:ascii="Times New Roman" w:hAnsi="Times New Roman" w:cs="Times New Roman"/>
                <w:sz w:val="18"/>
                <w:szCs w:val="18"/>
              </w:rPr>
            </w:pPr>
          </w:p>
          <w:p w:rsidR="00B43F82" w:rsidRPr="00257725" w:rsidRDefault="00B43F82" w:rsidP="00B43F82">
            <w:pPr>
              <w:spacing w:line="360" w:lineRule="auto"/>
              <w:rPr>
                <w:rFonts w:ascii="Times New Roman" w:hAnsi="Times New Roman" w:cs="Times New Roman"/>
                <w:b/>
                <w:sz w:val="18"/>
                <w:szCs w:val="18"/>
              </w:rPr>
            </w:pPr>
            <w:r w:rsidRPr="00257725">
              <w:rPr>
                <w:rFonts w:ascii="Times New Roman" w:hAnsi="Times New Roman" w:cs="Times New Roman"/>
                <w:b/>
                <w:sz w:val="18"/>
                <w:szCs w:val="18"/>
              </w:rPr>
              <w:t>Projenin Adı:</w:t>
            </w:r>
            <w:r w:rsidRPr="00257725">
              <w:rPr>
                <w:rFonts w:ascii="Times New Roman" w:hAnsi="Times New Roman" w:cs="Times New Roman"/>
                <w:sz w:val="18"/>
                <w:szCs w:val="18"/>
              </w:rPr>
              <w:t xml:space="preserve"> </w:t>
            </w:r>
            <w:r>
              <w:rPr>
                <w:rFonts w:ascii="Times New Roman" w:hAnsi="Times New Roman" w:cs="Times New Roman"/>
                <w:sz w:val="18"/>
                <w:szCs w:val="18"/>
              </w:rPr>
              <w:t>“Engelleri Aşıyoruz”</w:t>
            </w:r>
            <w:r w:rsidRPr="00257725">
              <w:rPr>
                <w:rFonts w:ascii="Times New Roman" w:hAnsi="Times New Roman" w:cs="Times New Roman"/>
                <w:sz w:val="18"/>
                <w:szCs w:val="18"/>
              </w:rPr>
              <w:t>.</w:t>
            </w:r>
          </w:p>
          <w:p w:rsidR="00B43F82" w:rsidRPr="00257725" w:rsidRDefault="00B43F82" w:rsidP="00B43F82">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İçeriği: </w:t>
            </w:r>
            <w:r>
              <w:rPr>
                <w:rFonts w:ascii="Times New Roman" w:hAnsi="Times New Roman" w:cs="Times New Roman"/>
                <w:sz w:val="18"/>
                <w:szCs w:val="18"/>
              </w:rPr>
              <w:t>Okulumuzda bulunan engelli öğrenci ve çalışanımız için okul fiziki ortamlarının düzenlenmesi yapıldı.</w:t>
            </w:r>
          </w:p>
          <w:p w:rsidR="00B43F82" w:rsidRDefault="00B43F82" w:rsidP="00B43F82">
            <w:r w:rsidRPr="00257725">
              <w:rPr>
                <w:rFonts w:ascii="Times New Roman" w:hAnsi="Times New Roman" w:cs="Times New Roman"/>
                <w:b/>
                <w:sz w:val="18"/>
                <w:szCs w:val="18"/>
              </w:rPr>
              <w:t>Projenin Amacı:</w:t>
            </w:r>
            <w:r>
              <w:rPr>
                <w:rFonts w:ascii="Times New Roman" w:hAnsi="Times New Roman" w:cs="Times New Roman"/>
                <w:sz w:val="18"/>
                <w:szCs w:val="18"/>
              </w:rPr>
              <w:t xml:space="preserve"> “Engelleri Aşıyoruz”</w:t>
            </w:r>
          </w:p>
          <w:p w:rsidR="00B43F82" w:rsidRPr="00B43F82" w:rsidRDefault="00B43F82" w:rsidP="00B43F82">
            <w:pPr>
              <w:rPr>
                <w:rFonts w:ascii="Times New Roman" w:hAnsi="Times New Roman" w:cs="Times New Roman"/>
                <w:sz w:val="18"/>
                <w:szCs w:val="18"/>
              </w:rPr>
            </w:pPr>
            <w:proofErr w:type="gramStart"/>
            <w:r>
              <w:rPr>
                <w:rFonts w:ascii="Times New Roman" w:hAnsi="Times New Roman" w:cs="Times New Roman"/>
                <w:sz w:val="18"/>
                <w:szCs w:val="18"/>
                <w:shd w:val="clear" w:color="auto" w:fill="F7F7F7"/>
              </w:rPr>
              <w:t>p</w:t>
            </w:r>
            <w:r w:rsidRPr="00B43F82">
              <w:rPr>
                <w:rFonts w:ascii="Times New Roman" w:hAnsi="Times New Roman" w:cs="Times New Roman"/>
                <w:sz w:val="18"/>
                <w:szCs w:val="18"/>
                <w:shd w:val="clear" w:color="auto" w:fill="F7F7F7"/>
              </w:rPr>
              <w:t>rojesi</w:t>
            </w:r>
            <w:proofErr w:type="gramEnd"/>
            <w:r w:rsidRPr="00B43F82">
              <w:rPr>
                <w:rFonts w:ascii="Times New Roman" w:hAnsi="Times New Roman" w:cs="Times New Roman"/>
                <w:sz w:val="18"/>
                <w:szCs w:val="18"/>
                <w:shd w:val="clear" w:color="auto" w:fill="F7F7F7"/>
              </w:rPr>
              <w:t>, engelliliğe yönelik olumsuz algı ve tutumların dönüştürülmesi ve böylece eğitim ortamında engelliliğe dayalı ayrımcılığın azaltılmasına katkı sunulması amacıyla hazırlanmıştır.</w:t>
            </w:r>
          </w:p>
          <w:p w:rsidR="00B43F82" w:rsidRPr="00B43F82" w:rsidRDefault="00B43F82" w:rsidP="00B43F82">
            <w:pPr>
              <w:shd w:val="clear" w:color="auto" w:fill="FFFFFF" w:themeFill="background1"/>
              <w:jc w:val="both"/>
              <w:textAlignment w:val="baseline"/>
              <w:rPr>
                <w:rFonts w:ascii="Times New Roman" w:eastAsia="Times New Roman" w:hAnsi="Times New Roman" w:cs="Times New Roman"/>
                <w:sz w:val="18"/>
                <w:szCs w:val="18"/>
                <w:lang w:eastAsia="tr-TR"/>
              </w:rPr>
            </w:pPr>
            <w:r w:rsidRPr="00B43F82">
              <w:rPr>
                <w:rFonts w:ascii="Times New Roman" w:eastAsia="Times New Roman" w:hAnsi="Times New Roman" w:cs="Times New Roman"/>
                <w:b/>
                <w:bCs/>
                <w:sz w:val="18"/>
                <w:szCs w:val="18"/>
                <w:bdr w:val="none" w:sz="0" w:space="0" w:color="auto" w:frame="1"/>
                <w:lang w:eastAsia="tr-TR"/>
              </w:rPr>
              <w:t>Projenin genel amacı, engellilik odaklı kapsayıcı eğitim yaklaşımının eğitim ortamlarında yaygınlaştırılmasıdır.</w:t>
            </w:r>
          </w:p>
          <w:p w:rsidR="00B43F82" w:rsidRPr="00B43F82" w:rsidRDefault="00B43F82" w:rsidP="002E0CC5">
            <w:pPr>
              <w:shd w:val="clear" w:color="auto" w:fill="FFFFFF" w:themeFill="background1"/>
              <w:tabs>
                <w:tab w:val="num" w:pos="720"/>
              </w:tabs>
              <w:jc w:val="both"/>
              <w:textAlignment w:val="baseline"/>
              <w:rPr>
                <w:rFonts w:ascii="Times New Roman" w:eastAsia="Times New Roman" w:hAnsi="Times New Roman" w:cs="Times New Roman"/>
                <w:sz w:val="18"/>
                <w:szCs w:val="18"/>
                <w:lang w:eastAsia="tr-TR"/>
              </w:rPr>
            </w:pPr>
            <w:r w:rsidRPr="00B43F82">
              <w:rPr>
                <w:rFonts w:ascii="Times New Roman" w:eastAsia="Times New Roman" w:hAnsi="Times New Roman" w:cs="Times New Roman"/>
                <w:sz w:val="18"/>
                <w:szCs w:val="18"/>
                <w:lang w:eastAsia="tr-TR"/>
              </w:rPr>
              <w:t xml:space="preserve">Bu genel amaca yönelik belirlenen özel amaçlar </w:t>
            </w:r>
            <w:proofErr w:type="spellStart"/>
            <w:proofErr w:type="gramStart"/>
            <w:r w:rsidRPr="00B43F82">
              <w:rPr>
                <w:rFonts w:ascii="Times New Roman" w:eastAsia="Times New Roman" w:hAnsi="Times New Roman" w:cs="Times New Roman"/>
                <w:sz w:val="18"/>
                <w:szCs w:val="18"/>
                <w:lang w:eastAsia="tr-TR"/>
              </w:rPr>
              <w:t>şunlardır:Öğretmenlerin</w:t>
            </w:r>
            <w:proofErr w:type="spellEnd"/>
            <w:proofErr w:type="gramEnd"/>
            <w:r w:rsidRPr="00B43F82">
              <w:rPr>
                <w:rFonts w:ascii="Times New Roman" w:eastAsia="Times New Roman" w:hAnsi="Times New Roman" w:cs="Times New Roman"/>
                <w:sz w:val="18"/>
                <w:szCs w:val="18"/>
                <w:lang w:eastAsia="tr-TR"/>
              </w:rPr>
              <w:t xml:space="preserve"> engelliliğe dayalı ayrımcılıkla eğitim ortamında mücadele ve engelli öğrencilerin gereksinimlerinin karşılanması konularında </w:t>
            </w:r>
            <w:proofErr w:type="spellStart"/>
            <w:r w:rsidRPr="00B43F82">
              <w:rPr>
                <w:rFonts w:ascii="Times New Roman" w:eastAsia="Times New Roman" w:hAnsi="Times New Roman" w:cs="Times New Roman"/>
                <w:sz w:val="18"/>
                <w:szCs w:val="18"/>
                <w:lang w:eastAsia="tr-TR"/>
              </w:rPr>
              <w:t>güçlendirilmesiVelilerin</w:t>
            </w:r>
            <w:proofErr w:type="spellEnd"/>
            <w:r w:rsidRPr="00B43F82">
              <w:rPr>
                <w:rFonts w:ascii="Times New Roman" w:eastAsia="Times New Roman" w:hAnsi="Times New Roman" w:cs="Times New Roman"/>
                <w:sz w:val="18"/>
                <w:szCs w:val="18"/>
                <w:lang w:eastAsia="tr-TR"/>
              </w:rPr>
              <w:t xml:space="preserve"> engelliliğe dayalı ayrımcılık konusunda bilgilendirilmesi</w:t>
            </w:r>
          </w:p>
          <w:p w:rsidR="00B43F82" w:rsidRPr="00B43F82" w:rsidRDefault="00B43F82" w:rsidP="00B43F82">
            <w:pPr>
              <w:rPr>
                <w:rFonts w:ascii="Times New Roman" w:hAnsi="Times New Roman" w:cs="Times New Roman"/>
                <w:sz w:val="18"/>
                <w:szCs w:val="18"/>
              </w:rPr>
            </w:pPr>
          </w:p>
          <w:p w:rsidR="00B43F82" w:rsidRPr="00257725" w:rsidRDefault="00B43F82" w:rsidP="00B43F82">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Hedef Kitlesi: </w:t>
            </w:r>
            <w:r w:rsidRPr="00257725">
              <w:rPr>
                <w:rFonts w:ascii="Times New Roman" w:hAnsi="Times New Roman" w:cs="Times New Roman"/>
                <w:sz w:val="18"/>
                <w:szCs w:val="18"/>
              </w:rPr>
              <w:t>Balıkesir Anadolu İmam Hatip Lisesinde görevli idareciler ve öğretmenler</w:t>
            </w:r>
            <w:r>
              <w:rPr>
                <w:rFonts w:ascii="Times New Roman" w:hAnsi="Times New Roman" w:cs="Times New Roman"/>
                <w:sz w:val="18"/>
                <w:szCs w:val="18"/>
              </w:rPr>
              <w:t>, öğrencilerimiz</w:t>
            </w:r>
          </w:p>
          <w:p w:rsidR="001220A1" w:rsidRPr="00B43F82" w:rsidRDefault="00B43F82" w:rsidP="002E0CC5">
            <w:r w:rsidRPr="00257725">
              <w:rPr>
                <w:rFonts w:ascii="Times New Roman" w:hAnsi="Times New Roman" w:cs="Times New Roman"/>
                <w:b/>
                <w:sz w:val="18"/>
                <w:szCs w:val="18"/>
              </w:rPr>
              <w:t xml:space="preserve">Projenin Uygulanışı ve </w:t>
            </w:r>
            <w:proofErr w:type="spellStart"/>
            <w:proofErr w:type="gramStart"/>
            <w:r w:rsidR="002E0CC5">
              <w:rPr>
                <w:rFonts w:ascii="Times New Roman" w:hAnsi="Times New Roman" w:cs="Times New Roman"/>
                <w:b/>
                <w:sz w:val="18"/>
                <w:szCs w:val="18"/>
              </w:rPr>
              <w:t>İ</w:t>
            </w:r>
            <w:r w:rsidRPr="00257725">
              <w:rPr>
                <w:rFonts w:ascii="Times New Roman" w:hAnsi="Times New Roman" w:cs="Times New Roman"/>
                <w:b/>
                <w:sz w:val="18"/>
                <w:szCs w:val="18"/>
              </w:rPr>
              <w:t>şleyişi:</w:t>
            </w:r>
            <w:r w:rsidR="002E0CC5" w:rsidRPr="002E0CC5">
              <w:rPr>
                <w:rFonts w:ascii="Times New Roman" w:hAnsi="Times New Roman" w:cs="Times New Roman"/>
                <w:sz w:val="18"/>
                <w:szCs w:val="18"/>
              </w:rPr>
              <w:t>Proje</w:t>
            </w:r>
            <w:proofErr w:type="spellEnd"/>
            <w:proofErr w:type="gramEnd"/>
            <w:r w:rsidR="002E0CC5">
              <w:rPr>
                <w:rFonts w:ascii="Times New Roman" w:hAnsi="Times New Roman" w:cs="Times New Roman"/>
                <w:b/>
                <w:sz w:val="18"/>
                <w:szCs w:val="18"/>
              </w:rPr>
              <w:t xml:space="preserve">  </w:t>
            </w:r>
            <w:r w:rsidR="002E0CC5" w:rsidRPr="002E0CC5">
              <w:rPr>
                <w:rFonts w:ascii="Times New Roman" w:hAnsi="Times New Roman" w:cs="Times New Roman"/>
                <w:sz w:val="18"/>
                <w:szCs w:val="18"/>
              </w:rPr>
              <w:t>kapsamında</w:t>
            </w:r>
            <w:r w:rsidR="002E0CC5">
              <w:rPr>
                <w:rFonts w:ascii="Times New Roman" w:hAnsi="Times New Roman" w:cs="Times New Roman"/>
                <w:sz w:val="18"/>
                <w:szCs w:val="18"/>
              </w:rPr>
              <w:t xml:space="preserve">  </w:t>
            </w:r>
            <w:r w:rsidR="00A83BD2">
              <w:rPr>
                <w:rFonts w:ascii="Times New Roman" w:hAnsi="Times New Roman" w:cs="Times New Roman"/>
                <w:sz w:val="18"/>
                <w:szCs w:val="18"/>
              </w:rPr>
              <w:t>okul binamıza girişteki engelli rampası düzenlenerek kullanıma açılmıştır.</w:t>
            </w:r>
          </w:p>
        </w:tc>
        <w:tc>
          <w:tcPr>
            <w:tcW w:w="3402" w:type="dxa"/>
          </w:tcPr>
          <w:p w:rsidR="00B43F82" w:rsidRDefault="00B43F82" w:rsidP="00B43F82">
            <w:pPr>
              <w:rPr>
                <w:rFonts w:ascii="Times New Roman" w:hAnsi="Times New Roman" w:cs="Times New Roman"/>
                <w:sz w:val="18"/>
                <w:szCs w:val="18"/>
              </w:rPr>
            </w:pPr>
          </w:p>
          <w:p w:rsidR="00B43F82" w:rsidRPr="00257725" w:rsidRDefault="00B43F82" w:rsidP="00B43F82">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B43F82" w:rsidRPr="00257725" w:rsidRDefault="00B43F82" w:rsidP="00B43F82">
            <w:pPr>
              <w:spacing w:line="360" w:lineRule="auto"/>
              <w:jc w:val="center"/>
              <w:rPr>
                <w:rFonts w:ascii="Times New Roman" w:hAnsi="Times New Roman" w:cs="Times New Roman"/>
                <w:sz w:val="18"/>
                <w:szCs w:val="18"/>
              </w:rPr>
            </w:pP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B43F82" w:rsidRPr="00257725" w:rsidRDefault="00B43F82" w:rsidP="00B43F82">
            <w:pPr>
              <w:spacing w:line="360" w:lineRule="auto"/>
              <w:jc w:val="center"/>
              <w:rPr>
                <w:rFonts w:ascii="Times New Roman" w:hAnsi="Times New Roman" w:cs="Times New Roman"/>
                <w:sz w:val="18"/>
                <w:szCs w:val="18"/>
              </w:rPr>
            </w:pP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B43F82"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B43F82" w:rsidRPr="00257725" w:rsidRDefault="00B43F82" w:rsidP="00B43F82">
            <w:pPr>
              <w:jc w:val="center"/>
              <w:rPr>
                <w:rFonts w:ascii="Times New Roman" w:hAnsi="Times New Roman" w:cs="Times New Roman"/>
                <w:sz w:val="18"/>
                <w:szCs w:val="18"/>
              </w:rPr>
            </w:pPr>
          </w:p>
          <w:p w:rsidR="00B43F82" w:rsidRPr="00257725" w:rsidRDefault="00B43F82" w:rsidP="00B43F82">
            <w:pPr>
              <w:jc w:val="center"/>
              <w:rPr>
                <w:rFonts w:ascii="Times New Roman" w:hAnsi="Times New Roman" w:cs="Times New Roman"/>
                <w:sz w:val="18"/>
                <w:szCs w:val="18"/>
              </w:rPr>
            </w:pP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1220A1" w:rsidRPr="00257725" w:rsidRDefault="00B43F82" w:rsidP="00B43F82">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Pr="00257725" w:rsidRDefault="009E41CB" w:rsidP="009E41CB">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1220A1" w:rsidRPr="00257725" w:rsidRDefault="001220A1" w:rsidP="006A313F">
            <w:pPr>
              <w:spacing w:line="360" w:lineRule="auto"/>
              <w:rPr>
                <w:rFonts w:ascii="Times New Roman" w:hAnsi="Times New Roman" w:cs="Times New Roman"/>
                <w:sz w:val="18"/>
                <w:szCs w:val="18"/>
              </w:rPr>
            </w:pPr>
          </w:p>
        </w:tc>
        <w:tc>
          <w:tcPr>
            <w:tcW w:w="1790" w:type="dxa"/>
          </w:tcPr>
          <w:p w:rsidR="009E41CB" w:rsidRDefault="009E41CB" w:rsidP="007877E7">
            <w:pPr>
              <w:spacing w:line="360" w:lineRule="auto"/>
              <w:rPr>
                <w:rFonts w:ascii="Times New Roman" w:hAnsi="Times New Roman" w:cs="Times New Roman"/>
                <w:sz w:val="18"/>
                <w:szCs w:val="18"/>
              </w:rPr>
            </w:pPr>
          </w:p>
          <w:p w:rsidR="009E41CB" w:rsidRP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r>
              <w:rPr>
                <w:rFonts w:ascii="Times New Roman" w:hAnsi="Times New Roman" w:cs="Times New Roman"/>
                <w:sz w:val="18"/>
                <w:szCs w:val="18"/>
              </w:rPr>
              <w:t>4.10.2021</w:t>
            </w:r>
          </w:p>
          <w:p w:rsidR="009E41CB" w:rsidRDefault="009E41CB" w:rsidP="009E41CB">
            <w:pPr>
              <w:rPr>
                <w:rFonts w:ascii="Times New Roman" w:hAnsi="Times New Roman" w:cs="Times New Roman"/>
                <w:sz w:val="18"/>
                <w:szCs w:val="18"/>
              </w:rPr>
            </w:pPr>
          </w:p>
          <w:p w:rsidR="001220A1" w:rsidRPr="009E41CB" w:rsidRDefault="009E41CB" w:rsidP="009E41CB">
            <w:pPr>
              <w:rPr>
                <w:rFonts w:ascii="Times New Roman" w:hAnsi="Times New Roman" w:cs="Times New Roman"/>
                <w:sz w:val="18"/>
                <w:szCs w:val="18"/>
              </w:rPr>
            </w:pPr>
            <w:r>
              <w:rPr>
                <w:rFonts w:ascii="Times New Roman" w:hAnsi="Times New Roman" w:cs="Times New Roman"/>
                <w:sz w:val="18"/>
                <w:szCs w:val="18"/>
              </w:rPr>
              <w:t>25.10.2021</w:t>
            </w:r>
          </w:p>
        </w:tc>
      </w:tr>
    </w:tbl>
    <w:p w:rsidR="006A313F" w:rsidRPr="005B4D91" w:rsidRDefault="006A313F" w:rsidP="006A313F">
      <w:pPr>
        <w:rPr>
          <w:rFonts w:ascii="Times New Roman" w:hAnsi="Times New Roman" w:cs="Times New Roman"/>
        </w:rPr>
      </w:pPr>
    </w:p>
    <w:sectPr w:rsidR="006A313F" w:rsidRPr="005B4D91" w:rsidSect="00571999">
      <w:pgSz w:w="16838" w:h="11906" w:orient="landscape"/>
      <w:pgMar w:top="142"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B35F2"/>
    <w:multiLevelType w:val="hybridMultilevel"/>
    <w:tmpl w:val="9EA6C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5CF706F"/>
    <w:multiLevelType w:val="hybridMultilevel"/>
    <w:tmpl w:val="5A74AA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50B6744"/>
    <w:multiLevelType w:val="multilevel"/>
    <w:tmpl w:val="C4DE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3F"/>
    <w:rsid w:val="00017134"/>
    <w:rsid w:val="000B6983"/>
    <w:rsid w:val="001220A1"/>
    <w:rsid w:val="001259F5"/>
    <w:rsid w:val="00171E59"/>
    <w:rsid w:val="001D79D2"/>
    <w:rsid w:val="00244A1F"/>
    <w:rsid w:val="00257725"/>
    <w:rsid w:val="00266511"/>
    <w:rsid w:val="002E0CC5"/>
    <w:rsid w:val="002E2E61"/>
    <w:rsid w:val="00312074"/>
    <w:rsid w:val="00313FD3"/>
    <w:rsid w:val="00352E0B"/>
    <w:rsid w:val="003D3254"/>
    <w:rsid w:val="00410994"/>
    <w:rsid w:val="004C6390"/>
    <w:rsid w:val="00553E72"/>
    <w:rsid w:val="00571999"/>
    <w:rsid w:val="005B4D91"/>
    <w:rsid w:val="005B6FA9"/>
    <w:rsid w:val="0061417F"/>
    <w:rsid w:val="00641360"/>
    <w:rsid w:val="00645787"/>
    <w:rsid w:val="006A313F"/>
    <w:rsid w:val="006E3F4E"/>
    <w:rsid w:val="00737828"/>
    <w:rsid w:val="00737A7C"/>
    <w:rsid w:val="007877E7"/>
    <w:rsid w:val="007C7DFB"/>
    <w:rsid w:val="0083650B"/>
    <w:rsid w:val="008561DF"/>
    <w:rsid w:val="008A5C3D"/>
    <w:rsid w:val="00944FD8"/>
    <w:rsid w:val="00966A85"/>
    <w:rsid w:val="009E0742"/>
    <w:rsid w:val="009E41CB"/>
    <w:rsid w:val="00A21F78"/>
    <w:rsid w:val="00A63BE5"/>
    <w:rsid w:val="00A83BD2"/>
    <w:rsid w:val="00B43F82"/>
    <w:rsid w:val="00BC66D0"/>
    <w:rsid w:val="00D238C6"/>
    <w:rsid w:val="00DF1E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FDDE"/>
  <w15:docId w15:val="{3CB273BD-E41B-444C-A458-A7E82675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6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A313F"/>
    <w:pPr>
      <w:ind w:left="720"/>
      <w:contextualSpacing/>
    </w:pPr>
  </w:style>
  <w:style w:type="table" w:styleId="TabloKlavuzu">
    <w:name w:val="Table Grid"/>
    <w:basedOn w:val="NormalTablo"/>
    <w:uiPriority w:val="39"/>
    <w:rsid w:val="006A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53E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3E72"/>
    <w:rPr>
      <w:rFonts w:ascii="Tahoma" w:hAnsi="Tahoma" w:cs="Tahoma"/>
      <w:sz w:val="16"/>
      <w:szCs w:val="16"/>
    </w:rPr>
  </w:style>
  <w:style w:type="character" w:styleId="Kpr">
    <w:name w:val="Hyperlink"/>
    <w:basedOn w:val="VarsaylanParagrafYazTipi"/>
    <w:uiPriority w:val="99"/>
    <w:unhideWhenUsed/>
    <w:rsid w:val="005B4D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likesirihl.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HuseyinASIK</dc:creator>
  <cp:lastModifiedBy>baihl</cp:lastModifiedBy>
  <cp:revision>3</cp:revision>
  <dcterms:created xsi:type="dcterms:W3CDTF">2021-11-27T08:30:00Z</dcterms:created>
  <dcterms:modified xsi:type="dcterms:W3CDTF">2021-11-27T08:32:00Z</dcterms:modified>
</cp:coreProperties>
</file>